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08"/>
          <w:tab w:val="left" w:pos="861" w:leader="none"/>
          <w:tab w:val="left" w:pos="862" w:leader="none"/>
        </w:tabs>
        <w:rPr>
          <w:rFonts w:ascii="Calibri" w:hAnsi="Calibri" w:eastAsia="Calibri" w:cs="Calibri" w:asciiTheme="minorHAnsi" w:hAnsiTheme="minorHAnsi"/>
          <w:b w:val="false"/>
          <w:b w:val="false"/>
          <w:i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</w:pPr>
      <w:r>
        <w:rPr>
          <w:rFonts w:eastAsia="Calibri" w:cs="Calibri" w:ascii="Calibri" w:hAnsi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  <w:drawing>
          <wp:anchor behindDoc="1" distT="0" distB="0" distL="0" distR="0" simplePos="0" locked="0" layoutInCell="0" allowOverlap="1" relativeHeight="11">
            <wp:simplePos x="0" y="0"/>
            <wp:positionH relativeFrom="column">
              <wp:posOffset>-784860</wp:posOffset>
            </wp:positionH>
            <wp:positionV relativeFrom="paragraph">
              <wp:posOffset>-720090</wp:posOffset>
            </wp:positionV>
            <wp:extent cx="7559675" cy="10692130"/>
            <wp:effectExtent l="0" t="0" r="0" b="0"/>
            <wp:wrapNone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tulodelsumario"/>
            <w:rPr/>
          </w:pPr>
          <w:r>
            <w:br w:type="page"/>
          </w:r>
          <w:r>
            <w:rPr/>
            <w:t>ÍNDICE</w:t>
          </w:r>
        </w:p>
        <w:p>
          <w:pPr>
            <w:pStyle w:val="Sumario1"/>
            <w:rPr/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_RefHeading___Toc513_1192173165">
            <w:r>
              <w:rPr>
                <w:rStyle w:val="Enlacedelndice"/>
              </w:rPr>
              <w:t>GESTIÓN DE RECURSOS HUMANOS</w:t>
              <w:tab/>
              <w:t>2</w:t>
            </w:r>
          </w:hyperlink>
        </w:p>
        <w:p>
          <w:pPr>
            <w:pStyle w:val="Sumario2"/>
            <w:tabs>
              <w:tab w:val="clear" w:pos="9355"/>
              <w:tab w:val="right" w:pos="9638" w:leader="dot"/>
            </w:tabs>
            <w:rPr/>
          </w:pPr>
          <w:hyperlink w:anchor="__RefHeading___Toc515_1192173165">
            <w:r>
              <w:rPr>
                <w:rStyle w:val="Enlacedelndice"/>
              </w:rPr>
              <w:t>Añadir empleados a departamentos</w:t>
              <w:tab/>
              <w:t>4</w:t>
            </w:r>
          </w:hyperlink>
        </w:p>
        <w:p>
          <w:pPr>
            <w:pStyle w:val="Sumario2"/>
            <w:tabs>
              <w:tab w:val="clear" w:pos="9355"/>
              <w:tab w:val="right" w:pos="9638" w:leader="dot"/>
            </w:tabs>
            <w:rPr/>
          </w:pPr>
          <w:hyperlink w:anchor="__RefHeading___Toc705_1192173165">
            <w:r>
              <w:rPr>
                <w:rStyle w:val="Enlacedelndice"/>
              </w:rPr>
              <w:t>Asignar contratos a los empleados</w:t>
              <w:tab/>
              <w:t>6</w:t>
            </w:r>
          </w:hyperlink>
        </w:p>
        <w:p>
          <w:pPr>
            <w:pStyle w:val="Sumario2"/>
            <w:tabs>
              <w:tab w:val="clear" w:pos="9355"/>
              <w:tab w:val="right" w:pos="9638" w:leader="dot"/>
            </w:tabs>
            <w:rPr/>
          </w:pPr>
          <w:hyperlink w:anchor="__RefHeading___Toc707_1192173165">
            <w:r>
              <w:rPr>
                <w:rStyle w:val="Enlacedelndice"/>
              </w:rPr>
              <w:t>Generar dos tipos de ausencia</w:t>
              <w:tab/>
              <w:t>9</w:t>
            </w:r>
          </w:hyperlink>
        </w:p>
        <w:p>
          <w:pPr>
            <w:pStyle w:val="Sumario2"/>
            <w:tabs>
              <w:tab w:val="clear" w:pos="9355"/>
              <w:tab w:val="right" w:pos="9638" w:leader="dot"/>
            </w:tabs>
            <w:rPr/>
          </w:pPr>
          <w:hyperlink w:anchor="__RefHeading___Toc709_1192173165">
            <w:r>
              <w:rPr>
                <w:rStyle w:val="Enlacedelndice"/>
              </w:rPr>
              <w:t>Petición de asignación por defunción</w:t>
              <w:tab/>
              <w:t>12</w:t>
            </w:r>
          </w:hyperlink>
        </w:p>
        <w:p>
          <w:pPr>
            <w:pStyle w:val="Sumario2"/>
            <w:tabs>
              <w:tab w:val="clear" w:pos="9355"/>
              <w:tab w:val="right" w:pos="9638" w:leader="dot"/>
            </w:tabs>
            <w:rPr/>
          </w:pPr>
          <w:hyperlink w:anchor="__RefHeading___Toc711_1192173165">
            <w:r>
              <w:rPr>
                <w:rStyle w:val="Enlacedelndice"/>
              </w:rPr>
              <w:t>Petición de asignación para matrimonio</w:t>
              <w:tab/>
              <w:t>14</w:t>
            </w:r>
          </w:hyperlink>
        </w:p>
        <w:p>
          <w:pPr>
            <w:pStyle w:val="Sumario2"/>
            <w:tabs>
              <w:tab w:val="clear" w:pos="9355"/>
              <w:tab w:val="right" w:pos="9638" w:leader="dot"/>
            </w:tabs>
            <w:rPr/>
          </w:pPr>
          <w:hyperlink w:anchor="__RefHeading___Toc713_1192173165">
            <w:r>
              <w:rPr>
                <w:rStyle w:val="Enlacedelndice"/>
              </w:rPr>
              <w:t>Comprobar días de ausencia</w:t>
              <w:tab/>
              <w:t>15</w:t>
            </w:r>
          </w:hyperlink>
        </w:p>
        <w:p>
          <w:pPr>
            <w:pStyle w:val="Sumario2"/>
            <w:tabs>
              <w:tab w:val="clear" w:pos="9355"/>
              <w:tab w:val="right" w:pos="9638" w:leader="dot"/>
            </w:tabs>
            <w:rPr/>
          </w:pPr>
          <w:hyperlink w:anchor="__RefHeading___Toc715_1192173165">
            <w:r>
              <w:rPr>
                <w:rStyle w:val="Enlacedelndice"/>
              </w:rPr>
              <w:t>Petición de ausencia por enfermedad</w:t>
              <w:tab/>
              <w:t>16</w:t>
            </w:r>
          </w:hyperlink>
        </w:p>
        <w:p>
          <w:pPr>
            <w:pStyle w:val="Sumario2"/>
            <w:tabs>
              <w:tab w:val="clear" w:pos="9355"/>
              <w:tab w:val="right" w:pos="9638" w:leader="dot"/>
            </w:tabs>
            <w:rPr/>
          </w:pPr>
          <w:hyperlink w:anchor="__RefHeading___Toc717_1192173165">
            <w:r>
              <w:rPr>
                <w:rStyle w:val="Enlacedelndice"/>
              </w:rPr>
              <w:t>Petición de ausencia por defunción</w:t>
              <w:tab/>
              <w:t>18</w:t>
            </w:r>
          </w:hyperlink>
        </w:p>
        <w:p>
          <w:pPr>
            <w:pStyle w:val="Sumario2"/>
            <w:tabs>
              <w:tab w:val="clear" w:pos="9355"/>
              <w:tab w:val="right" w:pos="9638" w:leader="dot"/>
            </w:tabs>
            <w:rPr/>
          </w:pPr>
          <w:hyperlink w:anchor="__RefHeading___Toc719_1192173165">
            <w:r>
              <w:rPr>
                <w:rStyle w:val="Enlacedelndice"/>
              </w:rPr>
              <w:t>Petición de ausencia por matrimonio</w:t>
              <w:tab/>
              <w:t>19</w:t>
            </w:r>
          </w:hyperlink>
          <w:r>
            <w:rPr>
              <w:rStyle w:val="Enlacedelndice"/>
            </w:rPr>
            <w:fldChar w:fldCharType="end"/>
          </w:r>
        </w:p>
        <w:p>
          <w:pPr>
            <w:sectPr>
              <w:type w:val="nextPage"/>
              <w:pgSz w:w="11906" w:h="16838"/>
              <w:pgMar w:left="1134" w:right="1134" w:gutter="0" w:header="0" w:top="1134" w:footer="0" w:bottom="1134"/>
              <w:pgNumType w:fmt="decimal"/>
              <w:formProt w:val="false"/>
              <w:textDirection w:val="lrTb"/>
              <w:docGrid w:type="default" w:linePitch="100" w:charSpace="0"/>
            </w:sectPr>
          </w:pPr>
          <w:r>
            <w:br w:type="page"/>
          </w:r>
        </w:p>
      </w:sdtContent>
    </w:sdt>
    <w:p>
      <w:pPr>
        <w:pStyle w:val="Ttulodelsumario"/>
        <w:suppressAutoHyphens w:val="true"/>
        <w:rPr/>
      </w:pPr>
      <w:r>
        <w:rPr/>
      </w:r>
    </w:p>
    <w:tbl>
      <w:tblPr>
        <w:tblStyle w:val="Tablaconcuadrcula"/>
        <w:tblpPr w:vertAnchor="page" w:horzAnchor="page" w:leftFromText="141" w:rightFromText="141" w:tblpX="1181" w:tblpY="631"/>
        <w:tblW w:w="9795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094"/>
        <w:gridCol w:w="2700"/>
      </w:tblGrid>
      <w:tr>
        <w:trPr>
          <w:trHeight w:val="390" w:hRule="atLeast"/>
        </w:trPr>
        <w:tc>
          <w:tcPr>
            <w:tcW w:w="9794" w:type="dxa"/>
            <w:gridSpan w:val="2"/>
            <w:tcBorders/>
          </w:tcPr>
          <w:p>
            <w:pPr>
              <w:pStyle w:val="Normal"/>
              <w:widowControl w:val="false"/>
              <w:shd w:val="clear" w:color="auto" w:fill="FFFFFF"/>
              <w:suppressAutoHyphens w:val="true"/>
              <w:spacing w:lineRule="auto" w:line="240" w:before="0" w:after="0"/>
              <w:ind w:left="-426" w:hanging="0"/>
              <w:jc w:val="center"/>
              <w:rPr>
                <w:kern w:val="0"/>
                <w:szCs w:val="22"/>
                <w:lang w:val="es-ES" w:bidi="ar-SA"/>
              </w:rPr>
            </w:pPr>
            <w:r>
              <w:rPr>
                <w:rFonts w:eastAsia="Calibri" w:cs="Calibri"/>
                <w:b/>
                <w:kern w:val="0"/>
                <w:sz w:val="20"/>
                <w:szCs w:val="22"/>
                <w:lang w:val="es-ES" w:eastAsia="en-US" w:bidi="ar-SA"/>
              </w:rPr>
              <w:t>ACTIVIDAD 10. GESTIÓN DE RECURSOS HUMANOS</w:t>
            </w:r>
          </w:p>
        </w:tc>
      </w:tr>
      <w:tr>
        <w:trPr>
          <w:trHeight w:val="1128" w:hRule="atLeast"/>
        </w:trPr>
        <w:tc>
          <w:tcPr>
            <w:tcW w:w="9794" w:type="dxa"/>
            <w:gridSpan w:val="2"/>
            <w:tcBorders/>
            <w:shd w:color="auto" w:fill="auto" w:val="clear"/>
          </w:tcPr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center"/>
              <w:rPr>
                <w:rFonts w:ascii="Calibri" w:hAnsi="Calibri" w:cs="Calibri"/>
                <w:b/>
                <w:b/>
                <w:sz w:val="20"/>
              </w:rPr>
            </w:pPr>
            <w:r>
              <w:rPr>
                <w:rFonts w:cs="Calibri" w:ascii="Calibri" w:hAnsi="Calibri"/>
                <w:b/>
                <w:sz w:val="20"/>
              </w:rPr>
              <w:drawing>
                <wp:anchor behindDoc="1" distT="0" distB="0" distL="0" distR="0" simplePos="0" locked="0" layoutInCell="1" allowOverlap="1" relativeHeight="3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60960</wp:posOffset>
                  </wp:positionV>
                  <wp:extent cx="1103630" cy="609600"/>
                  <wp:effectExtent l="0" t="0" r="0" b="0"/>
                  <wp:wrapNone/>
                  <wp:docPr id="2" name="Imagen 15" descr="logo IES Ribera del Ta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5" descr="logo IES Ribera del Ta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63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center"/>
              <w:rPr>
                <w:rFonts w:ascii="Calibri" w:hAnsi="Calibri" w:cs="Calibri"/>
                <w:bCs/>
                <w:szCs w:val="24"/>
              </w:rPr>
            </w:pPr>
            <w:r>
              <w:rPr>
                <w:rFonts w:cs="Calibri"/>
                <w:b/>
                <w:kern w:val="0"/>
                <w:sz w:val="22"/>
                <w:szCs w:val="24"/>
                <w:lang w:val="es-ES" w:bidi="ar-SA"/>
              </w:rPr>
              <w:t>UNIDAD DE TRABAJO 2.</w:t>
            </w:r>
          </w:p>
          <w:p>
            <w:pPr>
              <w:pStyle w:val="Normal"/>
              <w:widowControl w:val="false"/>
              <w:jc w:val="center"/>
              <w:rPr/>
            </w:pPr>
            <w:r>
              <w:rPr>
                <w:rFonts w:eastAsia="Calibri" w:cs="Calibri" w:ascii="Calibri" w:hAnsi="Calibri" w:eastAsiaTheme="minorHAnsi"/>
                <w:bCs w:val="false"/>
                <w:kern w:val="0"/>
                <w:sz w:val="22"/>
                <w:szCs w:val="24"/>
                <w:lang w:val="es-ES" w:eastAsia="en-US" w:bidi="ar-SA"/>
              </w:rPr>
              <w:t xml:space="preserve">           </w:t>
            </w:r>
            <w:r>
              <w:fldChar w:fldCharType="begin"/>
            </w:r>
            <w:r>
              <w:rPr>
                <w:sz w:val="22"/>
                <w:b/>
                <w:bCs/>
                <w:lang w:val="es-ES" w:eastAsia="en-US" w:bidi="ar-SA"/>
              </w:rPr>
              <w:instrText xml:space="preserve"> HYPERLINK "https://fp.cloud.riberadeltajo.es/moodle/course/view.php?id=17" \l "section-3"</w:instrText>
            </w:r>
            <w:r>
              <w:rPr>
                <w:sz w:val="22"/>
                <w:b/>
                <w:bCs/>
                <w:lang w:val="es-ES" w:eastAsia="en-US" w:bidi="ar-SA"/>
              </w:rPr>
              <w:fldChar w:fldCharType="separate"/>
            </w:r>
            <w:r>
              <w:rPr>
                <w:b/>
                <w:bCs/>
                <w:sz w:val="22"/>
                <w:lang w:val="es-ES" w:eastAsia="en-US" w:bidi="ar-SA"/>
              </w:rPr>
              <w:t>I</w:t>
            </w:r>
            <w:r>
              <w:rPr>
                <w:sz w:val="22"/>
                <w:b/>
                <w:bCs/>
                <w:lang w:val="es-ES" w:eastAsia="en-US" w:bidi="ar-SA"/>
              </w:rPr>
              <w:fldChar w:fldCharType="end"/>
            </w:r>
            <w:r>
              <w:rPr>
                <w:b/>
                <w:bCs/>
                <w:sz w:val="22"/>
                <w:lang w:val="es-ES" w:eastAsia="en-US" w:bidi="ar-SA"/>
              </w:rPr>
              <w:t>NSTALACIÓN Y CONFIGURACIÓN DE ERP</w:t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center"/>
              <w:rPr>
                <w:rFonts w:ascii="Calibri" w:hAnsi="Calibri" w:cs="Calibri"/>
                <w:b/>
                <w:b/>
                <w:sz w:val="20"/>
              </w:rPr>
            </w:pPr>
            <w:r>
              <w:rPr>
                <w:rFonts w:cs="Calibri" w:ascii="Calibri" w:hAnsi="Calibri"/>
                <w:b/>
                <w:sz w:val="20"/>
              </w:rPr>
            </w:r>
          </w:p>
        </w:tc>
      </w:tr>
      <w:tr>
        <w:trPr>
          <w:trHeight w:val="553" w:hRule="atLeast"/>
        </w:trPr>
        <w:tc>
          <w:tcPr>
            <w:tcW w:w="7094" w:type="dxa"/>
            <w:tcBorders/>
          </w:tcPr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left"/>
              <w:rPr>
                <w:rFonts w:ascii="Calibri" w:hAnsi="Calibri" w:cs="Calibri"/>
                <w:b/>
                <w:b/>
                <w:sz w:val="10"/>
                <w:szCs w:val="12"/>
              </w:rPr>
            </w:pPr>
            <w:r>
              <w:rPr>
                <w:rFonts w:cs="Calibri" w:ascii="Calibri" w:hAnsi="Calibri"/>
                <w:b/>
                <w:sz w:val="10"/>
                <w:szCs w:val="12"/>
              </w:rPr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left"/>
              <w:rPr>
                <w:rFonts w:ascii="Calibri" w:hAnsi="Calibri" w:cs="Calibri"/>
                <w:sz w:val="20"/>
              </w:rPr>
            </w:pPr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 xml:space="preserve">MÓDULO: </w:t>
            </w:r>
            <w:r>
              <w:rPr>
                <w:rFonts w:cs="Calibri"/>
                <w:kern w:val="0"/>
                <w:sz w:val="20"/>
                <w:szCs w:val="22"/>
                <w:lang w:val="es-ES" w:bidi="ar-SA"/>
              </w:rPr>
              <w:t xml:space="preserve"> SISTEMAS DE GESTIÓN EMPRESARIAL</w:t>
            </w:r>
          </w:p>
        </w:tc>
        <w:tc>
          <w:tcPr>
            <w:tcW w:w="2700" w:type="dxa"/>
            <w:tcBorders/>
          </w:tcPr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left"/>
              <w:rPr>
                <w:rFonts w:ascii="Calibri" w:hAnsi="Calibri" w:cs="Calibri"/>
                <w:b/>
                <w:b/>
                <w:sz w:val="10"/>
                <w:szCs w:val="12"/>
              </w:rPr>
            </w:pPr>
            <w:r>
              <w:rPr>
                <w:rFonts w:cs="Calibri" w:ascii="Calibri" w:hAnsi="Calibri"/>
                <w:b/>
                <w:sz w:val="10"/>
                <w:szCs w:val="12"/>
              </w:rPr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ind w:left="33" w:hanging="0"/>
              <w:jc w:val="left"/>
              <w:rPr>
                <w:rFonts w:ascii="Calibri" w:hAnsi="Calibri" w:cs="Calibri"/>
                <w:b/>
                <w:b/>
                <w:sz w:val="20"/>
              </w:rPr>
            </w:pPr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>GRUPO</w:t>
            </w:r>
            <w:r>
              <w:rPr>
                <w:rFonts w:cs="Calibri"/>
                <w:kern w:val="0"/>
                <w:sz w:val="20"/>
                <w:szCs w:val="22"/>
                <w:lang w:val="es-ES" w:bidi="ar-SA"/>
              </w:rPr>
              <w:t>: DAM2</w:t>
            </w:r>
          </w:p>
        </w:tc>
      </w:tr>
      <w:tr>
        <w:trPr>
          <w:trHeight w:val="553" w:hRule="atLeast"/>
        </w:trPr>
        <w:tc>
          <w:tcPr>
            <w:tcW w:w="9794" w:type="dxa"/>
            <w:gridSpan w:val="2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ind w:left="284" w:hanging="0"/>
              <w:jc w:val="left"/>
              <w:rPr>
                <w:rFonts w:ascii="Calibri" w:hAnsi="Calibri" w:cs="Calibri"/>
                <w:sz w:val="10"/>
                <w:szCs w:val="10"/>
              </w:rPr>
            </w:pPr>
            <w:r>
              <w:rPr>
                <w:rFonts w:cs="Calibri" w:ascii="Calibri" w:hAnsi="Calibri"/>
                <w:sz w:val="22"/>
                <w:szCs w:val="10"/>
              </w:rPr>
            </w:r>
          </w:p>
          <w:p>
            <w:pPr>
              <w:pStyle w:val="Cabecera"/>
              <w:widowControl w:val="false"/>
              <w:suppressAutoHyphens w:val="true"/>
              <w:spacing w:before="0" w:after="0"/>
              <w:jc w:val="left"/>
              <w:rPr>
                <w:rFonts w:ascii="Calibri" w:hAnsi="Calibri" w:cs="Calibri"/>
                <w:b/>
                <w:b/>
                <w:sz w:val="20"/>
              </w:rPr>
            </w:pPr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 xml:space="preserve"> </w:t>
            </w:r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>FECHA:</w:t>
            </w:r>
            <w:bookmarkStart w:id="0" w:name="_Hlk8450765611111"/>
            <w:bookmarkEnd w:id="0"/>
            <w:r>
              <w:rPr>
                <w:rFonts w:cs="Calibri"/>
                <w:b/>
                <w:kern w:val="0"/>
                <w:sz w:val="20"/>
                <w:szCs w:val="22"/>
                <w:lang w:val="es-ES" w:bidi="ar-SA"/>
              </w:rPr>
              <w:t xml:space="preserve"> 06/11/2024</w:t>
            </w:r>
          </w:p>
        </w:tc>
      </w:tr>
    </w:tbl>
    <w:p>
      <w:pPr>
        <w:pStyle w:val="Normal"/>
        <w:tabs>
          <w:tab w:val="clear" w:pos="708"/>
          <w:tab w:val="left" w:pos="861" w:leader="none"/>
          <w:tab w:val="left" w:pos="862" w:leader="none"/>
        </w:tabs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Normal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sz w:val="24"/>
          <w:szCs w:val="24"/>
        </w:rPr>
      </w:pPr>
      <w:bookmarkStart w:id="1" w:name="_Hlk84507721"/>
      <w:r>
        <w:rPr>
          <w:sz w:val="24"/>
          <w:szCs w:val="24"/>
        </w:rPr>
        <w:t xml:space="preserve">ALUMNO/A (Nombre y Apellidos): </w:t>
      </w:r>
      <w:bookmarkEnd w:id="1"/>
      <w:r>
        <w:rPr>
          <w:sz w:val="24"/>
          <w:szCs w:val="24"/>
        </w:rPr>
        <w:t>Alejandro Sánchez Gil</w:t>
      </w:r>
    </w:p>
    <w:p>
      <w:pPr>
        <w:pStyle w:val="Normal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sz w:val="24"/>
          <w:szCs w:val="24"/>
        </w:rPr>
      </w:pPr>
      <w:r>
        <w:rPr>
          <w:rFonts w:eastAsia="" w:cs="" w:cstheme="minorBidi" w:eastAsiaTheme="minorEastAsia"/>
          <w:b/>
          <w:bCs/>
          <w:i w:val="false"/>
          <w:caps w:val="false"/>
          <w:smallCaps w:val="false"/>
          <w:color w:val="auto"/>
          <w:spacing w:val="0"/>
          <w:kern w:val="0"/>
          <w:sz w:val="24"/>
          <w:szCs w:val="24"/>
          <w:u w:val="single"/>
          <w:lang w:val="es-ES" w:eastAsia="es-ES" w:bidi="ar-SA"/>
        </w:rPr>
        <w:t>GESTIÓN DE RECURSOS HUMANOS</w:t>
      </w:r>
    </w:p>
    <w:p>
      <w:pPr>
        <w:pStyle w:val="Normal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sz w:val="24"/>
          <w:szCs w:val="24"/>
        </w:rPr>
      </w:pPr>
      <w:r>
        <w:rPr>
          <w:rFonts w:eastAsia="" w:cs="" w:cstheme="minorBidi" w:eastAsiaTheme="minorEastAsia"/>
          <w:b w:val="false"/>
          <w:bCs/>
          <w:i w:val="false"/>
          <w:caps w:val="false"/>
          <w:smallCaps w:val="false"/>
          <w:color w:val="333333"/>
          <w:spacing w:val="0"/>
          <w:kern w:val="0"/>
          <w:sz w:val="24"/>
          <w:szCs w:val="24"/>
          <w:u w:val="single"/>
          <w:lang w:val="es-ES" w:eastAsia="es-ES" w:bidi="ar-SA"/>
        </w:rPr>
        <w:t>Realiza los siguientes pasos para la gestión del los Recursos Humanos:</w:t>
      </w:r>
      <w:r>
        <w:rPr>
          <w:rFonts w:eastAsia="" w:cs="" w:cstheme="minorBidi" w:eastAsiaTheme="minorEastAsia"/>
          <w:b/>
          <w:bCs/>
          <w:i w:val="false"/>
          <w:caps w:val="false"/>
          <w:smallCaps w:val="false"/>
          <w:color w:val="auto"/>
          <w:spacing w:val="0"/>
          <w:kern w:val="0"/>
          <w:sz w:val="24"/>
          <w:szCs w:val="24"/>
          <w:u w:val="single"/>
          <w:lang w:val="es-ES" w:eastAsia="es-ES" w:bidi="ar-SA"/>
        </w:rPr>
        <w:t xml:space="preserve"> 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4"/>
          <w:szCs w:val="24"/>
        </w:rPr>
      </w:pPr>
      <w:bookmarkStart w:id="2" w:name="yui_3_17_2_1_1699873089895_80"/>
      <w:bookmarkEnd w:id="2"/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 xml:space="preserve">Crea dos nuevos departamentos </w:t>
      </w:r>
      <w:r>
        <w:rPr>
          <w:b/>
          <w:i w:val="false"/>
          <w:caps w:val="false"/>
          <w:smallCaps w:val="false"/>
          <w:color w:val="333333"/>
          <w:spacing w:val="0"/>
          <w:sz w:val="24"/>
          <w:szCs w:val="24"/>
        </w:rPr>
        <w:t xml:space="preserve">Contabilidad </w:t>
      </w:r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>y Recursos Humanos.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>Añade al sistema a 4 empleados repartidos por los departamentos anteriores. De los 4 empleados, al menos dos de ellos deben pertenecer al mismo grupo de empleados.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>Asigna contratos a los empleados generados. Para ello primero crea 2 turnos de trabajo. (como deseéis)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 xml:space="preserve">Genera 2 tipos de ausencia más que se llamarán </w:t>
      </w:r>
      <w:r>
        <w:rPr>
          <w:b/>
          <w:i w:val="false"/>
          <w:caps w:val="false"/>
          <w:smallCaps w:val="false"/>
          <w:color w:val="333333"/>
          <w:spacing w:val="0"/>
          <w:sz w:val="24"/>
          <w:szCs w:val="24"/>
        </w:rPr>
        <w:t xml:space="preserve">Matrimonio </w:t>
      </w:r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 xml:space="preserve">y </w:t>
      </w:r>
      <w:r>
        <w:rPr>
          <w:b/>
          <w:i w:val="false"/>
          <w:caps w:val="false"/>
          <w:smallCaps w:val="false"/>
          <w:color w:val="333333"/>
          <w:spacing w:val="0"/>
          <w:sz w:val="24"/>
          <w:szCs w:val="24"/>
        </w:rPr>
        <w:t>Defunción</w:t>
      </w:r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>.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>Realiza una petición de asignación, para asignar a un grupo de empleados el permiso de 3 días por defunción. ( el grupo de empleados debe ser aquel a que has asignado más empleados de los creados)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>Realiza una petición de asignación, para asignar un permiso de matrimonio de 15 días para un empleado en particular.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>Comprueba los días de ausencia permitidos para cada uno de los empleados.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 w:eastAsia="" w:cs="" w:asciiTheme="minorHAnsi" w:cstheme="minorBidi" w:eastAsiaTheme="minorEastAsia" w:hAnsiTheme="minorHAns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</w:pPr>
      <w:r>
        <w:rPr>
          <w:rFonts w:eastAsia="" w:cs="" w:cstheme="minorBidi" w:eastAsiaTheme="minorEastAsia"/>
          <w:b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  <w:t>A continuación vamos a gestionar la solicitud de vacaciones por parte de los empleados: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 w:eastAsia="" w:cs="" w:asciiTheme="minorHAnsi" w:cstheme="minorBidi" w:eastAsiaTheme="minorEastAsia" w:hAnsiTheme="minorHAns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</w:pPr>
      <w:r>
        <w:rPr>
          <w:rFonts w:eastAsia="" w:cs="" w:cstheme="minorBidi" w:eastAsiaTheme="minorEastAsia"/>
          <w:b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  <w:t>Realiza una petición de ausencia por enfermedad de 4 días para un empleado en particular. ¿Te permite dicha petición?¿Por qué?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 w:eastAsia="" w:cs="" w:asciiTheme="minorHAnsi" w:cstheme="minorBidi" w:eastAsiaTheme="minorEastAsia" w:hAnsiTheme="minorHAns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</w:pPr>
      <w:r>
        <w:rPr>
          <w:rFonts w:eastAsia="" w:cs="" w:cstheme="minorBidi" w:eastAsiaTheme="minorEastAsia"/>
          <w:b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  <w:t>Realiza una petición de ausencia por defunción de 3 días para un empleado que no pertenezca al grupo al que se lo asignamos anteriormente. ¿Te permite dicha petición?¿Por qué?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 w:eastAsia="" w:cs="" w:asciiTheme="minorHAnsi" w:cstheme="minorBidi" w:eastAsiaTheme="minorEastAsia" w:hAnsiTheme="minorHAns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</w:pPr>
      <w:r>
        <w:rPr>
          <w:rFonts w:eastAsia="" w:cs="" w:cstheme="minorBidi" w:eastAsiaTheme="minorEastAsia"/>
          <w:b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  <w:t>Realiza una petición de matrimonio de 10 días para el empleado al que se lo hemos asignado anteriormente.</w:t>
      </w:r>
    </w:p>
    <w:p>
      <w:pPr>
        <w:pStyle w:val="Cuerpodetexto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 w:eastAsia="" w:cs="" w:asciiTheme="minorHAnsi" w:cstheme="minorBidi" w:eastAsiaTheme="minorEastAsia" w:hAnsiTheme="minorHAnsi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</w:pPr>
      <w:r>
        <w:rPr>
          <w:rFonts w:eastAsia="" w:cs="" w:cstheme="minorBidi" w:eastAsiaTheme="minorEastAsia" w:ascii="Calibri" w:hAnsi="Calibri"/>
          <w:b w:val="false"/>
          <w:i w:val="false"/>
          <w:caps w:val="false"/>
          <w:smallCaps w:val="false"/>
          <w:color w:val="333333"/>
          <w:spacing w:val="0"/>
          <w:kern w:val="0"/>
          <w:sz w:val="24"/>
          <w:szCs w:val="24"/>
          <w:lang w:val="es-ES" w:eastAsia="es-ES" w:bidi="ar-SA"/>
        </w:rPr>
      </w:r>
    </w:p>
    <w:p>
      <w:pPr>
        <w:pStyle w:val="Normal"/>
        <w:widowControl/>
        <w:tabs>
          <w:tab w:val="clear" w:pos="708"/>
          <w:tab w:val="left" w:pos="861" w:leader="none"/>
          <w:tab w:val="left" w:pos="862" w:leader="none"/>
        </w:tabs>
        <w:suppressAutoHyphens w:val="true"/>
        <w:bidi w:val="0"/>
        <w:spacing w:lineRule="auto" w:line="259" w:before="0" w:after="160"/>
        <w:ind w:left="0" w:right="0" w:hanging="0"/>
        <w:jc w:val="left"/>
        <w:rPr>
          <w:rFonts w:ascii="Calibri" w:hAnsi="Calibri"/>
        </w:rPr>
      </w:pPr>
      <w:r>
        <w:rPr>
          <w:rFonts w:ascii="Calibri" w:hAnsi="Calibri"/>
        </w:rPr>
      </w:r>
    </w:p>
    <w:p>
      <w:pPr>
        <w:pStyle w:val="Normal"/>
        <w:shd w:val="clear" w:color="auto" w:fill="FFFFFF"/>
        <w:spacing w:lineRule="auto" w:line="240" w:before="0" w:after="0"/>
        <w:ind w:left="-426" w:hanging="0"/>
        <w:rPr>
          <w:rFonts w:ascii="Calibri" w:hAnsi="Calibri" w:eastAsia="Calibri" w:cs="Calibri" w:asciiTheme="minorHAnsi" w:hAnsiTheme="minorHAnsi"/>
          <w:b w:val="false"/>
          <w:b w:val="false"/>
          <w:i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</w:pPr>
      <w:r>
        <w:rPr>
          <w:rFonts w:eastAsia="Calibri" w:cs="Calibri" w:ascii="Calibri" w:hAnsi="Calibri"/>
          <w:b w:val="false"/>
          <w:i w:val="false"/>
          <w:caps w:val="false"/>
          <w:smallCaps w:val="false"/>
          <w:color w:val="auto"/>
          <w:spacing w:val="0"/>
          <w:kern w:val="0"/>
          <w:sz w:val="22"/>
          <w:szCs w:val="22"/>
          <w:lang w:val="es-ES" w:eastAsia="en-US" w:bidi="ar-SA"/>
        </w:rPr>
      </w:r>
      <w:r>
        <w:br w:type="page"/>
      </w:r>
    </w:p>
    <w:p>
      <w:pPr>
        <w:pStyle w:val="Ttulo1"/>
        <w:ind w:left="-426" w:hanging="0"/>
        <w:rPr/>
      </w:pPr>
      <w:bookmarkStart w:id="3" w:name="__RefHeading___Toc513_1192173165"/>
      <w:bookmarkEnd w:id="3"/>
      <w:r>
        <w:rPr/>
        <w:t>GESTIÓN DE RECURSOS HUMANOS</w:t>
      </w:r>
    </w:p>
    <w:p>
      <w:pPr>
        <w:pStyle w:val="Cuerpodetexto"/>
        <w:spacing w:before="0" w:after="140"/>
        <w:rPr/>
      </w:pPr>
      <w:r>
        <w:rPr/>
        <w:t>Lo primero que tenemos que hacer es instalar el módulo de empleados, de la misma manera de siempre: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-135255</wp:posOffset>
            </wp:positionH>
            <wp:positionV relativeFrom="paragraph">
              <wp:posOffset>33020</wp:posOffset>
            </wp:positionV>
            <wp:extent cx="6390640" cy="3590290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0" w:after="140"/>
        <w:rPr/>
      </w:pPr>
      <w:r>
        <w:rPr/>
        <w:t>Una vez instalado accedemos a el y hacemos clic en departamentos y en crear: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0" w:after="140"/>
        <w:rPr/>
      </w:pPr>
      <w:r>
        <w:rPr/>
        <w:t>Como podemos ver hay dos departamentos por defecto, así que crearemos dos nuevos departamentos: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0" w:after="140"/>
        <w:rPr/>
      </w:pPr>
      <w:r>
        <w:rPr/>
        <w:t>Y el otro: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spacing w:before="0" w:after="140"/>
        <w:rPr/>
      </w:pPr>
      <w:r>
        <w:rPr/>
      </w:r>
      <w:r>
        <w:br w:type="page"/>
      </w:r>
    </w:p>
    <w:p>
      <w:pPr>
        <w:pStyle w:val="Ttulo2"/>
        <w:rPr/>
      </w:pPr>
      <w:bookmarkStart w:id="4" w:name="__RefHeading___Toc515_1192173165"/>
      <w:bookmarkEnd w:id="4"/>
      <w:r>
        <w:rPr/>
        <w:t>Añadir empleados a departamentos</w:t>
      </w:r>
    </w:p>
    <w:p>
      <w:pPr>
        <w:pStyle w:val="Cuerpodetexto"/>
        <w:rPr/>
      </w:pPr>
      <w:r>
        <w:rPr/>
        <w:t>Ahora para poder añadir los empleados primero tenemos que crearlos, para ello accederemos a empleados y a crear, aquí seleccionaremos también el departamento al que queremos que pertenezcan: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7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8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uerpodetexto"/>
        <w:rPr/>
      </w:pPr>
      <w:r>
        <w:rPr/>
        <w:t>Ahora creamos el segundo:</w:t>
      </w:r>
    </w:p>
    <w:p>
      <w:pPr>
        <w:pStyle w:val="Cuerpodetexto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9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Ahora el tercero que también lo añadiremos a contabilidad y el cuarto que añadiremos a recursos humanos: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10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11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5" w:name="__RefHeading___Toc705_1192173165"/>
      <w:bookmarkEnd w:id="5"/>
      <w:r>
        <w:rPr/>
        <w:t>Asignar contratos a los empleados</w:t>
      </w:r>
    </w:p>
    <w:p>
      <w:pPr>
        <w:pStyle w:val="Cuerpodetexto"/>
        <w:rPr/>
      </w:pPr>
      <w:r>
        <w:rPr/>
        <w:t>Para asignar contratos a los empleados iremos a el apartado empleados y contratos, pero primero tenemos que tener instalado el módulo contratos: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12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rPr/>
      </w:pPr>
      <w:r>
        <w:rPr/>
        <w:t>Y ahora tendremos la opción contratos: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-135255</wp:posOffset>
            </wp:positionH>
            <wp:positionV relativeFrom="paragraph">
              <wp:posOffset>33020</wp:posOffset>
            </wp:positionV>
            <wp:extent cx="6390640" cy="3590290"/>
            <wp:effectExtent l="0" t="0" r="0" b="0"/>
            <wp:wrapSquare wrapText="largest"/>
            <wp:docPr id="13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Hacemos clic en un empleado de la lista y hacemos clic en crear para crear un contrato: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14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15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Rellenamos con datos y clic en guardar: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0290"/>
            <wp:effectExtent l="0" t="0" r="0" b="0"/>
            <wp:wrapSquare wrapText="largest"/>
            <wp:docPr id="16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Ttulo2"/>
        <w:rPr/>
      </w:pPr>
      <w:bookmarkStart w:id="6" w:name="__RefHeading___Toc707_1192173165"/>
      <w:bookmarkEnd w:id="6"/>
      <w:r>
        <w:rPr/>
        <w:t>Generar dos tipos de ausencia</w:t>
      </w:r>
    </w:p>
    <w:p>
      <w:pPr>
        <w:pStyle w:val="Cuerpodetexto"/>
        <w:rPr/>
      </w:pPr>
      <w:r>
        <w:rPr/>
        <w:t>A continuación vamos a crear otros dos tipos de ausencia, pero primero tenemos que instalar el módulo ausencias, una vez instalado accedemos a el, y en el a configuración y tipos de ausencia: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0290"/>
            <wp:effectExtent l="0" t="0" r="0" b="0"/>
            <wp:wrapSquare wrapText="largest"/>
            <wp:docPr id="17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Vemos que tenemos una lista con unos cuantos por defecto, hacemos clic en crear y creamos dos nu</w:t>
      </w: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-123825</wp:posOffset>
            </wp:positionH>
            <wp:positionV relativeFrom="paragraph">
              <wp:posOffset>422910</wp:posOffset>
            </wp:positionV>
            <wp:extent cx="6390640" cy="3592195"/>
            <wp:effectExtent l="0" t="0" r="0" b="0"/>
            <wp:wrapSquare wrapText="largest"/>
            <wp:docPr id="18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evas ausencias: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-135255</wp:posOffset>
            </wp:positionH>
            <wp:positionV relativeFrom="paragraph">
              <wp:posOffset>33020</wp:posOffset>
            </wp:positionV>
            <wp:extent cx="6390640" cy="3592195"/>
            <wp:effectExtent l="0" t="0" r="0" b="0"/>
            <wp:wrapSquare wrapText="largest"/>
            <wp:docPr id="19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-135255</wp:posOffset>
            </wp:positionH>
            <wp:positionV relativeFrom="paragraph">
              <wp:posOffset>273050</wp:posOffset>
            </wp:positionV>
            <wp:extent cx="6390640" cy="3592195"/>
            <wp:effectExtent l="0" t="0" r="0" b="0"/>
            <wp:wrapSquare wrapText="largest"/>
            <wp:docPr id="20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Rellenamos con datos:</w:t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ind w:left="-426" w:hanging="0"/>
        <w:rPr/>
      </w:pPr>
      <w:r>
        <w:rPr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-135255</wp:posOffset>
            </wp:positionH>
            <wp:positionV relativeFrom="paragraph">
              <wp:posOffset>-86995</wp:posOffset>
            </wp:positionV>
            <wp:extent cx="6390640" cy="3590290"/>
            <wp:effectExtent l="0" t="0" r="0" b="0"/>
            <wp:wrapSquare wrapText="largest"/>
            <wp:docPr id="21" name="Imagen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Y lo mismo para defunciones: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-135255</wp:posOffset>
            </wp:positionH>
            <wp:positionV relativeFrom="paragraph">
              <wp:posOffset>33020</wp:posOffset>
            </wp:positionV>
            <wp:extent cx="6390640" cy="3592195"/>
            <wp:effectExtent l="0" t="0" r="0" b="0"/>
            <wp:wrapSquare wrapText="largest"/>
            <wp:docPr id="22" name="Imagen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-135255</wp:posOffset>
            </wp:positionH>
            <wp:positionV relativeFrom="paragraph">
              <wp:posOffset>33020</wp:posOffset>
            </wp:positionV>
            <wp:extent cx="6390640" cy="3592195"/>
            <wp:effectExtent l="0" t="0" r="0" b="0"/>
            <wp:wrapSquare wrapText="largest"/>
            <wp:docPr id="23" name="Imagen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7" w:name="__RefHeading___Toc709_1192173165"/>
      <w:bookmarkEnd w:id="7"/>
      <w:r>
        <w:rPr/>
        <w:t>Petición de asignación por defunción</w:t>
      </w:r>
    </w:p>
    <w:p>
      <w:pPr>
        <w:pStyle w:val="Cuerpodetexto"/>
        <w:rPr/>
      </w:pPr>
      <w:r>
        <w:rPr/>
        <w:t>Lo primero que tenemos que hacer es acceder al apartado de aprobaciones y asignaciones dentro del módulo ausencias, donde haremos clic en crear: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-135255</wp:posOffset>
            </wp:positionH>
            <wp:positionV relativeFrom="paragraph">
              <wp:posOffset>33020</wp:posOffset>
            </wp:positionV>
            <wp:extent cx="6390640" cy="3590290"/>
            <wp:effectExtent l="0" t="0" r="0" b="0"/>
            <wp:wrapSquare wrapText="largest"/>
            <wp:docPr id="24" name="Imagen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-135255</wp:posOffset>
            </wp:positionH>
            <wp:positionV relativeFrom="paragraph">
              <wp:posOffset>66040</wp:posOffset>
            </wp:positionV>
            <wp:extent cx="6390640" cy="3590290"/>
            <wp:effectExtent l="0" t="0" r="0" b="0"/>
            <wp:wrapSquare wrapText="largest"/>
            <wp:docPr id="25" name="Imagen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  <w:t>Rellenamos y guardamos:</w:t>
      </w:r>
    </w:p>
    <w:p>
      <w:pPr>
        <w:pStyle w:val="Cuerpodetexto"/>
        <w:rPr/>
      </w:pPr>
      <w:r>
        <w:rPr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26" name="Imagen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27" name="Imagen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8" w:name="__RefHeading___Toc711_1192173165"/>
      <w:bookmarkEnd w:id="8"/>
      <w:r>
        <w:rPr/>
        <w:t>Petición de asignación para matrimonio</w:t>
      </w:r>
    </w:p>
    <w:p>
      <w:pPr>
        <w:pStyle w:val="Cuerpodetexto"/>
        <w:rPr/>
      </w:pPr>
      <w:r>
        <w:rPr/>
        <w:t>Realizamos lo mismo pero para matrimonio, pero esta vez 15 días: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0290"/>
            <wp:effectExtent l="0" t="0" r="0" b="0"/>
            <wp:wrapSquare wrapText="largest"/>
            <wp:docPr id="28" name="Imagen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-135255</wp:posOffset>
            </wp:positionH>
            <wp:positionV relativeFrom="paragraph">
              <wp:posOffset>33020</wp:posOffset>
            </wp:positionV>
            <wp:extent cx="6390640" cy="3592195"/>
            <wp:effectExtent l="0" t="0" r="0" b="0"/>
            <wp:wrapSquare wrapText="largest"/>
            <wp:docPr id="29" name="Imagen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9" w:name="__RefHeading___Toc713_1192173165"/>
      <w:bookmarkEnd w:id="9"/>
      <w:r>
        <w:rPr/>
        <w:t>Comprobar días de ausencia</w:t>
      </w:r>
    </w:p>
    <w:p>
      <w:pPr>
        <w:pStyle w:val="Cuerpodetexto"/>
        <w:rPr/>
      </w:pPr>
      <w:r>
        <w:rPr/>
        <w:t>Ahora comprobaremos los días de ausencia permitidos para cada uno de los empleados, accedemos a informes y por tipo: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2195"/>
            <wp:effectExtent l="0" t="0" r="0" b="0"/>
            <wp:wrapSquare wrapText="largest"/>
            <wp:docPr id="30" name="Imagen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ind w:left="-426" w:hanging="0"/>
        <w:rPr/>
      </w:pPr>
      <w:r>
        <w:rPr/>
      </w:r>
      <w:r>
        <w:br w:type="page"/>
      </w:r>
    </w:p>
    <w:p>
      <w:pPr>
        <w:pStyle w:val="Ttulo2"/>
        <w:ind w:left="-426" w:hanging="0"/>
        <w:rPr/>
      </w:pPr>
      <w:bookmarkStart w:id="10" w:name="__RefHeading___Toc715_1192173165"/>
      <w:bookmarkEnd w:id="10"/>
      <w:r>
        <w:rPr/>
        <w:t>Petición de ausencia por enfermedad</w:t>
      </w:r>
    </w:p>
    <w:p>
      <w:pPr>
        <w:pStyle w:val="Cuerpodetexto"/>
        <w:ind w:left="-426" w:hanging="0"/>
        <w:rPr/>
      </w:pPr>
      <w:r>
        <w:rPr/>
        <w:t>A continuación vamos a gestionar las solicitudes de vacaciones de los empleados, para ello lo primero que tenemos que hacer es acceder a aprobaciones y ausencias:</w:t>
      </w:r>
    </w:p>
    <w:p>
      <w:pPr>
        <w:pStyle w:val="Cuerpodetexto"/>
        <w:ind w:left="-426" w:hanging="0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-120015</wp:posOffset>
            </wp:positionH>
            <wp:positionV relativeFrom="paragraph">
              <wp:posOffset>635</wp:posOffset>
            </wp:positionV>
            <wp:extent cx="6120130" cy="3437890"/>
            <wp:effectExtent l="0" t="0" r="0" b="0"/>
            <wp:wrapSquare wrapText="largest"/>
            <wp:docPr id="31" name="Imagen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ind w:left="-426" w:hanging="0"/>
        <w:rPr/>
      </w:pPr>
      <w:r>
        <w:rPr/>
        <w:t>Una vez aquí vamos a crear las ausencias:</w:t>
      </w:r>
    </w:p>
    <w:p>
      <w:pPr>
        <w:pStyle w:val="Cuerpodetexto"/>
        <w:ind w:left="-426" w:hanging="0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-120015</wp:posOffset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2" name="Imagen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ind w:left="-426" w:hanging="0"/>
        <w:rPr/>
      </w:pPr>
      <w:r>
        <w:rPr/>
        <w:t>Rellenamos:</w:t>
      </w:r>
    </w:p>
    <w:p>
      <w:pPr>
        <w:pStyle w:val="Cuerpodetexto"/>
        <w:ind w:left="-426" w:hanging="0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-120015</wp:posOffset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3" name="Imagen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ind w:left="-426" w:hanging="0"/>
        <w:rPr/>
      </w:pPr>
      <w:r>
        <w:rPr/>
      </w:r>
    </w:p>
    <w:p>
      <w:pPr>
        <w:pStyle w:val="Cuerpodetexto"/>
        <w:ind w:left="-426" w:hanging="0"/>
        <w:rPr/>
      </w:pPr>
      <w:r>
        <w:rPr/>
        <w:t>Y si</w:t>
      </w: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0</wp:posOffset>
            </wp:positionH>
            <wp:positionV relativeFrom="paragraph">
              <wp:posOffset>935355</wp:posOffset>
            </wp:positionV>
            <wp:extent cx="6120130" cy="3440430"/>
            <wp:effectExtent l="0" t="0" r="0" b="0"/>
            <wp:wrapSquare wrapText="largest"/>
            <wp:docPr id="34" name="Imagen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la queremos aprobar hacemos clic en aprobar:</w:t>
      </w:r>
      <w:r>
        <w:br w:type="page"/>
      </w:r>
    </w:p>
    <w:p>
      <w:pPr>
        <w:pStyle w:val="Cuerpodetexto"/>
        <w:ind w:left="-426" w:hanging="0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-120015</wp:posOffset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5" name="Imagen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tulo2"/>
        <w:rPr/>
      </w:pPr>
      <w:bookmarkStart w:id="11" w:name="__RefHeading___Toc717_1192173165"/>
      <w:bookmarkEnd w:id="11"/>
      <w:r>
        <w:rPr/>
        <w:t>Petición de ausencia por defunción</w:t>
      </w:r>
    </w:p>
    <w:p>
      <w:pPr>
        <w:pStyle w:val="Cuerpodetexto"/>
        <w:rPr/>
      </w:pPr>
      <w:r>
        <w:rPr/>
        <w:t>Como podemos ver, no podemos añadirle una ausencia por defunción al usuario Alberto porque no cuenta con una asignación en el grupo de empleados por defunción:</w:t>
      </w:r>
    </w:p>
    <w:p>
      <w:pPr>
        <w:pStyle w:val="Cuerpodetexto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0290"/>
            <wp:effectExtent l="0" t="0" r="0" b="0"/>
            <wp:wrapSquare wrapText="largest"/>
            <wp:docPr id="36" name="Imagen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uerpodetexto"/>
        <w:rPr/>
      </w:pPr>
      <w:r>
        <w:rPr/>
      </w:r>
      <w:r>
        <w:br w:type="page"/>
      </w:r>
    </w:p>
    <w:p>
      <w:pPr>
        <w:pStyle w:val="Ttulo2"/>
        <w:rPr/>
      </w:pPr>
      <w:bookmarkStart w:id="12" w:name="__RefHeading___Toc719_1192173165"/>
      <w:bookmarkEnd w:id="12"/>
      <w:r>
        <w:rPr/>
        <w:t>Petición de ausencia por matrimonio</w:t>
      </w:r>
    </w:p>
    <w:p>
      <w:pPr>
        <w:pStyle w:val="Cuerpodetexto"/>
        <w:rPr/>
      </w:pPr>
      <w:r>
        <w:rPr/>
        <w:t>Como podemos ver, al administrador que es el usuario que tiene asignada la ausencia por matrimonio si que podemos asignarle la petición:</w:t>
      </w:r>
    </w:p>
    <w:p>
      <w:pPr>
        <w:pStyle w:val="Cuerpodetexto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3590290"/>
            <wp:effectExtent l="0" t="0" r="0" b="0"/>
            <wp:wrapSquare wrapText="largest"/>
            <wp:docPr id="37" name="Imagen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39"/>
      <w:type w:val="nextPage"/>
      <w:pgSz w:w="11906" w:h="16838"/>
      <w:pgMar w:left="1134" w:right="1134" w:gutter="0" w:header="0" w:top="1134" w:footer="1134" w:bottom="167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Arial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Open Sans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edepgina"/>
      <w:jc w:val="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17</w:t>
    </w:r>
    <w:r>
      <w:rPr/>
      <w:fldChar w:fldCharType="end"/>
    </w:r>
  </w:p>
</w:ftr>
</file>

<file path=word/settings.xml><?xml version="1.0" encoding="utf-8"?>
<w:settings xmlns:w="http://schemas.openxmlformats.org/wordprocessingml/2006/main">
  <w:zoom w:percent="85"/>
  <w:defaultTabStop w:val="708"/>
  <w:autoHyphenation w:val="true"/>
  <w:hyphenationZone w:val="36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es-ES" w:eastAsia="es-E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hd w:val="clear" w:color="auto" w:fill="FFFFFF"/>
      <w:suppressAutoHyphens w:val="true"/>
      <w:bidi w:val="0"/>
      <w:spacing w:lineRule="auto" w:line="240" w:before="0" w:after="0"/>
      <w:ind w:left="-426" w:hanging="0"/>
      <w:jc w:val="both"/>
    </w:pPr>
    <w:rPr>
      <w:rFonts w:ascii="Arial" w:hAnsi="Arial" w:eastAsia="Calibri" w:cs="Calibri"/>
      <w:b w:val="false"/>
      <w:i w:val="false"/>
      <w:caps w:val="false"/>
      <w:smallCaps w:val="false"/>
      <w:color w:val="auto"/>
      <w:spacing w:val="0"/>
      <w:kern w:val="0"/>
      <w:sz w:val="22"/>
      <w:szCs w:val="22"/>
      <w:lang w:val="es-ES" w:eastAsia="en-US" w:bidi="ar-SA"/>
    </w:rPr>
  </w:style>
  <w:style w:type="paragraph" w:styleId="Ttulo1">
    <w:name w:val="Heading 1"/>
    <w:basedOn w:val="Ttulo"/>
    <w:next w:val="Cuerpodetexto"/>
    <w:qFormat/>
    <w:pPr>
      <w:spacing w:before="240" w:after="120"/>
      <w:ind w:left="-426" w:hanging="0"/>
      <w:jc w:val="left"/>
      <w:outlineLvl w:val="0"/>
    </w:pPr>
    <w:rPr>
      <w:rFonts w:ascii="Arial" w:hAnsi="Arial"/>
      <w:b/>
      <w:bCs/>
      <w:sz w:val="24"/>
      <w:szCs w:val="24"/>
    </w:rPr>
  </w:style>
  <w:style w:type="paragraph" w:styleId="Ttulo2">
    <w:name w:val="Heading 2"/>
    <w:basedOn w:val="Ttulo"/>
    <w:next w:val="Cuerpodetexto"/>
    <w:qFormat/>
    <w:pPr>
      <w:spacing w:before="200" w:after="120"/>
      <w:outlineLvl w:val="1"/>
    </w:pPr>
    <w:rPr>
      <w:rFonts w:ascii="Arial" w:hAnsi="Arial" w:eastAsia="Segoe UI" w:cs="Tahoma"/>
      <w:b/>
      <w:bCs/>
      <w:sz w:val="24"/>
      <w:szCs w:val="24"/>
    </w:rPr>
  </w:style>
  <w:style w:type="paragraph" w:styleId="Ttulo3">
    <w:name w:val="Heading 3"/>
    <w:basedOn w:val="Normal"/>
    <w:link w:val="Ttulo3Car"/>
    <w:uiPriority w:val="9"/>
    <w:qFormat/>
    <w:rsid w:val="00cf25f8"/>
    <w:pPr>
      <w:spacing w:lineRule="auto" w:line="240" w:beforeAutospacing="1" w:afterAutospacing="1"/>
      <w:outlineLvl w:val="2"/>
    </w:pPr>
    <w:rPr>
      <w:rFonts w:ascii="Times New Roman" w:hAnsi="Times New Roman" w:eastAsia="Times New Roman" w:cs="Times New Roman"/>
      <w:b/>
      <w:bCs/>
      <w:sz w:val="27"/>
      <w:szCs w:val="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cf25f8"/>
    <w:rPr>
      <w:rFonts w:eastAsia="Calibri" w:eastAsiaTheme="minorHAnsi"/>
      <w:lang w:eastAsia="en-US"/>
    </w:rPr>
  </w:style>
  <w:style w:type="character" w:styleId="Ttulo3Car" w:customStyle="1">
    <w:name w:val="Título 3 Car"/>
    <w:basedOn w:val="DefaultParagraphFont"/>
    <w:uiPriority w:val="9"/>
    <w:qFormat/>
    <w:rsid w:val="00cf25f8"/>
    <w:rPr>
      <w:rFonts w:ascii="Times New Roman" w:hAnsi="Times New Roman" w:eastAsia="Times New Roman" w:cs="Times New Roman"/>
      <w:b/>
      <w:bCs/>
      <w:sz w:val="27"/>
      <w:szCs w:val="27"/>
    </w:rPr>
  </w:style>
  <w:style w:type="character" w:styleId="InternetLink">
    <w:name w:val="Internet Link"/>
    <w:basedOn w:val="DefaultParagraphFont"/>
    <w:uiPriority w:val="99"/>
    <w:semiHidden/>
    <w:unhideWhenUsed/>
    <w:qFormat/>
    <w:rsid w:val="00cf25f8"/>
    <w:rPr>
      <w:color w:val="0000FF"/>
      <w:u w:val="single"/>
    </w:rPr>
  </w:style>
  <w:style w:type="character" w:styleId="PrrafodelistaCar" w:customStyle="1">
    <w:name w:val="Párrafo de lista Car"/>
    <w:link w:val="ListParagraph"/>
    <w:uiPriority w:val="34"/>
    <w:qFormat/>
    <w:rsid w:val="00ec2aae"/>
    <w:rPr>
      <w:rFonts w:ascii="Calibri" w:hAnsi="Calibri" w:eastAsia="Calibri" w:cs="Calibri"/>
      <w:lang w:eastAsia="en-US"/>
    </w:rPr>
  </w:style>
  <w:style w:type="character" w:styleId="Inplaceeditable" w:customStyle="1">
    <w:name w:val="inplaceeditable"/>
    <w:basedOn w:val="DefaultParagraphFont"/>
    <w:qFormat/>
    <w:rsid w:val="00af1d16"/>
    <w:rPr/>
  </w:style>
  <w:style w:type="character" w:styleId="Vietas">
    <w:name w:val="Viñetas"/>
    <w:qFormat/>
    <w:rPr>
      <w:rFonts w:ascii="OpenSymbol" w:hAnsi="OpenSymbol" w:eastAsia="OpenSymbol" w:cs="OpenSymbol"/>
    </w:rPr>
  </w:style>
  <w:style w:type="character" w:styleId="EnlacedeInternet">
    <w:name w:val="Hyperlink"/>
    <w:rPr>
      <w:color w:val="000080"/>
      <w:u w:val="single"/>
    </w:rPr>
  </w:style>
  <w:style w:type="character" w:styleId="Enlacedelndice">
    <w:name w:val="Enlace del índice"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>
      <w:b w:val="false"/>
      <w:bCs w:val="false"/>
    </w:rPr>
  </w:style>
  <w:style w:type="paragraph" w:styleId="Lista">
    <w:name w:val="List"/>
    <w:basedOn w:val="Cuerpodetexto"/>
    <w:pPr/>
    <w:rPr>
      <w:rFonts w:cs="Lucida 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EncabezadoCar"/>
    <w:uiPriority w:val="99"/>
    <w:unhideWhenUsed/>
    <w:rsid w:val="00cf25f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>
      <w:rFonts w:eastAsia="Calibri" w:eastAsiaTheme="minorHAnsi"/>
      <w:lang w:eastAsia="en-US"/>
    </w:rPr>
  </w:style>
  <w:style w:type="paragraph" w:styleId="ListParagraph">
    <w:name w:val="List Paragraph"/>
    <w:basedOn w:val="Normal"/>
    <w:link w:val="PrrafodelistaCar"/>
    <w:uiPriority w:val="34"/>
    <w:qFormat/>
    <w:rsid w:val="00ec2aae"/>
    <w:pPr>
      <w:widowControl w:val="false"/>
      <w:spacing w:lineRule="auto" w:line="240" w:before="0" w:after="0"/>
      <w:ind w:left="850" w:hanging="349"/>
    </w:pPr>
    <w:rPr>
      <w:rFonts w:ascii="Calibri" w:hAnsi="Calibri" w:eastAsia="Calibri" w:cs="Calibri"/>
      <w:lang w:eastAsia="en-US"/>
    </w:rPr>
  </w:style>
  <w:style w:type="paragraph" w:styleId="Default" w:customStyle="1">
    <w:name w:val="Default"/>
    <w:qFormat/>
    <w:rsid w:val="004035ee"/>
    <w:pPr>
      <w:widowControl/>
      <w:suppressAutoHyphens w:val="true"/>
      <w:bidi w:val="0"/>
      <w:spacing w:lineRule="auto" w:line="240" w:before="0" w:after="0"/>
      <w:jc w:val="left"/>
    </w:pPr>
    <w:rPr>
      <w:rFonts w:ascii="Open Sans" w:hAnsi="Open Sans" w:eastAsia="" w:cs="Open Sans"/>
      <w:color w:val="000000"/>
      <w:kern w:val="0"/>
      <w:sz w:val="24"/>
      <w:szCs w:val="24"/>
      <w:lang w:val="es-ES" w:eastAsia="es-ES" w:bidi="ar-SA"/>
    </w:rPr>
  </w:style>
  <w:style w:type="paragraph" w:styleId="Contenidodelmarco">
    <w:name w:val="Contenido del marco"/>
    <w:basedOn w:val="Normal"/>
    <w:qFormat/>
    <w:pPr/>
    <w:rPr/>
  </w:style>
  <w:style w:type="paragraph" w:styleId="Indexheading">
    <w:name w:val="index heading"/>
    <w:basedOn w:val="Ttulo"/>
    <w:qFormat/>
    <w:pPr>
      <w:suppressLineNumbers/>
      <w:ind w:left="0" w:hanging="0"/>
    </w:pPr>
    <w:rPr>
      <w:b/>
      <w:bCs/>
      <w:sz w:val="32"/>
      <w:szCs w:val="32"/>
    </w:rPr>
  </w:style>
  <w:style w:type="paragraph" w:styleId="Ttulodelndice">
    <w:name w:val="Index Heading"/>
    <w:basedOn w:val="Ttulo"/>
    <w:pPr/>
    <w:rPr/>
  </w:style>
  <w:style w:type="paragraph" w:styleId="Ttulodelsumario">
    <w:name w:val="TOC Heading"/>
    <w:basedOn w:val="Indexheading"/>
    <w:qFormat/>
    <w:pPr>
      <w:suppressLineNumbers/>
      <w:ind w:left="0" w:hanging="0"/>
    </w:pPr>
    <w:rPr>
      <w:b/>
      <w:bCs/>
      <w:sz w:val="32"/>
      <w:szCs w:val="32"/>
    </w:rPr>
  </w:style>
  <w:style w:type="paragraph" w:styleId="Sumario1">
    <w:name w:val="TOC 1"/>
    <w:basedOn w:val="Ndice"/>
    <w:pPr>
      <w:tabs>
        <w:tab w:val="clear" w:pos="708"/>
        <w:tab w:val="right" w:pos="9638" w:leader="dot"/>
      </w:tabs>
      <w:ind w:left="0" w:hanging="0"/>
    </w:pPr>
    <w:rPr/>
  </w:style>
  <w:style w:type="paragraph" w:styleId="Piedepgina">
    <w:name w:val="Footer"/>
    <w:basedOn w:val="Cabeceraypie"/>
    <w:pPr>
      <w:suppressLineNumbers/>
      <w:tabs>
        <w:tab w:val="clear" w:pos="708"/>
        <w:tab w:val="center" w:pos="4819" w:leader="none"/>
        <w:tab w:val="right" w:pos="9638" w:leader="none"/>
      </w:tabs>
    </w:pPr>
    <w:rPr/>
  </w:style>
  <w:style w:type="paragraph" w:styleId="Sumario2">
    <w:name w:val="TOC 2"/>
    <w:basedOn w:val="Ndice"/>
    <w:pPr>
      <w:tabs>
        <w:tab w:val="clear" w:pos="708"/>
        <w:tab w:val="right" w:pos="9355" w:leader="dot"/>
      </w:tabs>
      <w:ind w:left="283" w:hanging="0"/>
    </w:pPr>
    <w:rPr/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cf25f8"/>
    <w:pPr>
      <w:spacing w:after="0" w:line="240" w:lineRule="auto"/>
    </w:pPr>
    <w:rPr>
      <w:rFonts w:eastAsiaTheme="minorHAns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footer" Target="footer1.xml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</TotalTime>
  <Application>LibreOffice/7.4.1.2$Windows_X86_64 LibreOffice_project/3c58a8f3a960df8bc8fd77b461821e42c061c5f0</Application>
  <AppVersion>15.0000</AppVersion>
  <Pages>21</Pages>
  <Words>721</Words>
  <Characters>3779</Characters>
  <CharactersWithSpaces>4447</CharactersWithSpaces>
  <Paragraphs>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2021-09-30T14:50:00Z</dcterms:created>
  <dc:creator>Apache POI</dc:creator>
  <dc:description/>
  <dc:language>es-ES</dc:language>
  <cp:lastModifiedBy/>
  <cp:lastPrinted>2021-10-06T08:07:00Z</cp:lastPrinted>
  <dcterms:modified xsi:type="dcterms:W3CDTF">2024-11-12T11:25:44Z</dcterms:modified>
  <cp:revision>45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